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74B517B1" w14:textId="69FF7D8E" w:rsidR="00A3684E" w:rsidRPr="001B6C21" w:rsidRDefault="00B41DCA" w:rsidP="00B41DCA">
      <w:pPr>
        <w:jc w:val="center"/>
        <w:rPr>
          <w:rFonts w:asciiTheme="majorHAnsi" w:hAnsiTheme="majorHAnsi" w:cstheme="majorHAnsi"/>
          <w:sz w:val="28"/>
          <w:szCs w:val="28"/>
          <w:u w:val="single"/>
        </w:rPr>
      </w:pPr>
      <w:bookmarkStart w:id="0" w:name="_GoBack"/>
      <w:r w:rsidRPr="001B6C21">
        <w:rPr>
          <w:rFonts w:asciiTheme="majorHAnsi" w:hAnsiTheme="majorHAnsi" w:cstheme="majorHAnsi"/>
          <w:sz w:val="28"/>
          <w:szCs w:val="28"/>
          <w:u w:val="single"/>
        </w:rPr>
        <w:t xml:space="preserve">Reading Masters – </w:t>
      </w:r>
      <w:r w:rsidR="00E7568F" w:rsidRPr="001B6C21">
        <w:rPr>
          <w:rFonts w:asciiTheme="majorHAnsi" w:hAnsiTheme="majorHAnsi" w:cstheme="majorHAnsi"/>
          <w:sz w:val="28"/>
          <w:szCs w:val="28"/>
          <w:u w:val="single"/>
        </w:rPr>
        <w:t xml:space="preserve">Non Fiction – </w:t>
      </w:r>
      <w:r w:rsidR="00C3181D" w:rsidRPr="001B6C21">
        <w:rPr>
          <w:rFonts w:asciiTheme="majorHAnsi" w:hAnsiTheme="majorHAnsi" w:cstheme="majorHAnsi"/>
          <w:sz w:val="28"/>
          <w:szCs w:val="28"/>
          <w:u w:val="single"/>
        </w:rPr>
        <w:t>Balanced argument text</w:t>
      </w:r>
    </w:p>
    <w:p w14:paraId="625ADE5B" w14:textId="77777777" w:rsidR="00374CEF" w:rsidRPr="001B6C21" w:rsidRDefault="00374CEF" w:rsidP="00B41DCA">
      <w:pPr>
        <w:rPr>
          <w:rFonts w:asciiTheme="majorHAnsi" w:hAnsiTheme="majorHAnsi" w:cstheme="majorHAnsi"/>
          <w:sz w:val="24"/>
        </w:rPr>
      </w:pPr>
      <w:r w:rsidRPr="001B6C21">
        <w:rPr>
          <w:rFonts w:asciiTheme="majorHAnsi" w:hAnsiTheme="majorHAnsi" w:cstheme="majorHAnsi"/>
          <w:sz w:val="24"/>
        </w:rPr>
        <w:t xml:space="preserve"> </w:t>
      </w:r>
    </w:p>
    <w:tbl>
      <w:tblPr>
        <w:tblStyle w:val="a"/>
        <w:tblW w:w="1020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206"/>
      </w:tblGrid>
      <w:tr w:rsidR="00A3684E" w:rsidRPr="001B6C21" w14:paraId="08020CD3" w14:textId="77777777" w:rsidTr="00297303">
        <w:trPr>
          <w:trHeight w:val="3015"/>
        </w:trPr>
        <w:tc>
          <w:tcPr>
            <w:tcW w:w="102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11290A" w14:textId="512F1C87" w:rsidR="00A3684E" w:rsidRPr="001B6C21" w:rsidRDefault="0000109A" w:rsidP="00592BC7">
            <w:pPr>
              <w:widowControl w:val="0"/>
              <w:ind w:left="720" w:hanging="360"/>
              <w:jc w:val="center"/>
              <w:rPr>
                <w:rFonts w:asciiTheme="majorHAnsi" w:hAnsiTheme="majorHAnsi" w:cstheme="majorHAnsi"/>
                <w:b/>
                <w:sz w:val="28"/>
                <w:szCs w:val="28"/>
                <w:u w:val="single"/>
              </w:rPr>
            </w:pPr>
            <w:r w:rsidRPr="001B6C21">
              <w:rPr>
                <w:rFonts w:asciiTheme="majorHAnsi" w:hAnsiTheme="majorHAnsi" w:cstheme="majorHAnsi"/>
                <w:b/>
                <w:sz w:val="28"/>
                <w:szCs w:val="28"/>
                <w:u w:val="single"/>
              </w:rPr>
              <w:t xml:space="preserve">Word Detectives: </w:t>
            </w:r>
            <w:r w:rsidR="00E7568F" w:rsidRPr="001B6C21">
              <w:rPr>
                <w:rFonts w:asciiTheme="majorHAnsi" w:hAnsiTheme="majorHAnsi" w:cstheme="majorHAnsi"/>
                <w:b/>
                <w:sz w:val="28"/>
                <w:szCs w:val="28"/>
                <w:u w:val="single"/>
              </w:rPr>
              <w:t xml:space="preserve">Non Fiction – </w:t>
            </w:r>
            <w:r w:rsidR="00C3181D" w:rsidRPr="001B6C21">
              <w:rPr>
                <w:rFonts w:asciiTheme="majorHAnsi" w:hAnsiTheme="majorHAnsi" w:cstheme="majorHAnsi"/>
                <w:b/>
                <w:sz w:val="28"/>
                <w:szCs w:val="28"/>
                <w:u w:val="single"/>
              </w:rPr>
              <w:t>Balanced argument text</w:t>
            </w:r>
          </w:p>
          <w:p w14:paraId="5460589F" w14:textId="77777777" w:rsidR="00297303" w:rsidRPr="001B6C21" w:rsidRDefault="009B7A18" w:rsidP="00297303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</w:rPr>
            </w:pPr>
            <w:r w:rsidRPr="001B6C21">
              <w:rPr>
                <w:rFonts w:asciiTheme="majorHAnsi" w:hAnsiTheme="majorHAnsi" w:cstheme="majorHAnsi"/>
              </w:rPr>
              <w:t>Complete the true or false table:</w:t>
            </w:r>
          </w:p>
          <w:tbl>
            <w:tblPr>
              <w:tblStyle w:val="TableGrid"/>
              <w:tblW w:w="9996" w:type="dxa"/>
              <w:tblLayout w:type="fixed"/>
              <w:tblLook w:val="04A0" w:firstRow="1" w:lastRow="0" w:firstColumn="1" w:lastColumn="0" w:noHBand="0" w:noVBand="1"/>
            </w:tblPr>
            <w:tblGrid>
              <w:gridCol w:w="6400"/>
              <w:gridCol w:w="1559"/>
              <w:gridCol w:w="2037"/>
            </w:tblGrid>
            <w:tr w:rsidR="00C3181D" w:rsidRPr="001B6C21" w14:paraId="28EF9A57" w14:textId="77777777" w:rsidTr="00C3181D">
              <w:tc>
                <w:tcPr>
                  <w:tcW w:w="6400" w:type="dxa"/>
                </w:tcPr>
                <w:p w14:paraId="0F34AC7F" w14:textId="77777777" w:rsidR="009B7A18" w:rsidRPr="001B6C21" w:rsidRDefault="009B7A18" w:rsidP="009B7A18">
                  <w:pPr>
                    <w:widowControl w:val="0"/>
                    <w:rPr>
                      <w:rFonts w:asciiTheme="majorHAnsi" w:hAnsiTheme="majorHAnsi" w:cstheme="majorHAnsi"/>
                    </w:rPr>
                  </w:pPr>
                  <w:r w:rsidRPr="001B6C21">
                    <w:rPr>
                      <w:rFonts w:asciiTheme="majorHAnsi" w:hAnsiTheme="majorHAnsi" w:cstheme="majorHAnsi"/>
                    </w:rPr>
                    <w:t>Statement</w:t>
                  </w:r>
                </w:p>
              </w:tc>
              <w:tc>
                <w:tcPr>
                  <w:tcW w:w="1559" w:type="dxa"/>
                </w:tcPr>
                <w:p w14:paraId="72CA4AB7" w14:textId="77777777" w:rsidR="009B7A18" w:rsidRPr="001B6C21" w:rsidRDefault="009B7A18" w:rsidP="009B7A18">
                  <w:pPr>
                    <w:widowControl w:val="0"/>
                    <w:rPr>
                      <w:rFonts w:asciiTheme="majorHAnsi" w:hAnsiTheme="majorHAnsi" w:cstheme="majorHAnsi"/>
                    </w:rPr>
                  </w:pPr>
                  <w:r w:rsidRPr="001B6C21">
                    <w:rPr>
                      <w:rFonts w:asciiTheme="majorHAnsi" w:hAnsiTheme="majorHAnsi" w:cstheme="majorHAnsi"/>
                    </w:rPr>
                    <w:t>True</w:t>
                  </w:r>
                </w:p>
              </w:tc>
              <w:tc>
                <w:tcPr>
                  <w:tcW w:w="2037" w:type="dxa"/>
                </w:tcPr>
                <w:p w14:paraId="55A152BA" w14:textId="77777777" w:rsidR="009B7A18" w:rsidRPr="001B6C21" w:rsidRDefault="009B7A18" w:rsidP="009B7A18">
                  <w:pPr>
                    <w:widowControl w:val="0"/>
                    <w:rPr>
                      <w:rFonts w:asciiTheme="majorHAnsi" w:hAnsiTheme="majorHAnsi" w:cstheme="majorHAnsi"/>
                    </w:rPr>
                  </w:pPr>
                  <w:r w:rsidRPr="001B6C21">
                    <w:rPr>
                      <w:rFonts w:asciiTheme="majorHAnsi" w:hAnsiTheme="majorHAnsi" w:cstheme="majorHAnsi"/>
                    </w:rPr>
                    <w:t>False</w:t>
                  </w:r>
                </w:p>
              </w:tc>
            </w:tr>
            <w:tr w:rsidR="00C3181D" w:rsidRPr="001B6C21" w14:paraId="4F9F4555" w14:textId="77777777" w:rsidTr="00C3181D">
              <w:tc>
                <w:tcPr>
                  <w:tcW w:w="6400" w:type="dxa"/>
                </w:tcPr>
                <w:p w14:paraId="0B00BD3F" w14:textId="484A76F0" w:rsidR="009B7A18" w:rsidRPr="001B6C21" w:rsidRDefault="00C3181D" w:rsidP="009B7A18">
                  <w:pPr>
                    <w:widowControl w:val="0"/>
                    <w:rPr>
                      <w:rFonts w:asciiTheme="majorHAnsi" w:hAnsiTheme="majorHAnsi" w:cstheme="majorHAnsi"/>
                    </w:rPr>
                  </w:pPr>
                  <w:r w:rsidRPr="001B6C21">
                    <w:rPr>
                      <w:rFonts w:asciiTheme="majorHAnsi" w:hAnsiTheme="majorHAnsi" w:cstheme="majorHAnsi"/>
                    </w:rPr>
                    <w:t>Some people believe video games can keep children safe.</w:t>
                  </w:r>
                </w:p>
              </w:tc>
              <w:tc>
                <w:tcPr>
                  <w:tcW w:w="1559" w:type="dxa"/>
                </w:tcPr>
                <w:p w14:paraId="3668D1DC" w14:textId="77777777" w:rsidR="009B7A18" w:rsidRPr="001B6C21" w:rsidRDefault="009B7A18" w:rsidP="009B7A18">
                  <w:pPr>
                    <w:widowControl w:val="0"/>
                    <w:rPr>
                      <w:rFonts w:asciiTheme="majorHAnsi" w:hAnsiTheme="majorHAnsi" w:cstheme="majorHAnsi"/>
                    </w:rPr>
                  </w:pPr>
                </w:p>
              </w:tc>
              <w:tc>
                <w:tcPr>
                  <w:tcW w:w="2037" w:type="dxa"/>
                </w:tcPr>
                <w:p w14:paraId="6E47B2B2" w14:textId="77777777" w:rsidR="009B7A18" w:rsidRPr="001B6C21" w:rsidRDefault="009B7A18" w:rsidP="009B7A18">
                  <w:pPr>
                    <w:widowControl w:val="0"/>
                    <w:rPr>
                      <w:rFonts w:asciiTheme="majorHAnsi" w:hAnsiTheme="majorHAnsi" w:cstheme="majorHAnsi"/>
                    </w:rPr>
                  </w:pPr>
                </w:p>
              </w:tc>
            </w:tr>
            <w:tr w:rsidR="00C3181D" w:rsidRPr="001B6C21" w14:paraId="4C64FFCC" w14:textId="77777777" w:rsidTr="00C3181D">
              <w:tc>
                <w:tcPr>
                  <w:tcW w:w="6400" w:type="dxa"/>
                </w:tcPr>
                <w:p w14:paraId="2C33B2A9" w14:textId="4B0DE50E" w:rsidR="009B7A18" w:rsidRPr="001B6C21" w:rsidRDefault="00C3181D" w:rsidP="009B7A18">
                  <w:pPr>
                    <w:widowControl w:val="0"/>
                    <w:rPr>
                      <w:rFonts w:asciiTheme="majorHAnsi" w:hAnsiTheme="majorHAnsi" w:cstheme="majorHAnsi"/>
                    </w:rPr>
                  </w:pPr>
                  <w:r w:rsidRPr="001B6C21">
                    <w:rPr>
                      <w:rFonts w:asciiTheme="majorHAnsi" w:hAnsiTheme="majorHAnsi" w:cstheme="majorHAnsi"/>
                    </w:rPr>
                    <w:t xml:space="preserve">The certificate tells you whether the game is good or bad. </w:t>
                  </w:r>
                </w:p>
              </w:tc>
              <w:tc>
                <w:tcPr>
                  <w:tcW w:w="1559" w:type="dxa"/>
                </w:tcPr>
                <w:p w14:paraId="5659BCA2" w14:textId="77777777" w:rsidR="009B7A18" w:rsidRPr="001B6C21" w:rsidRDefault="009B7A18" w:rsidP="009B7A18">
                  <w:pPr>
                    <w:widowControl w:val="0"/>
                    <w:rPr>
                      <w:rFonts w:asciiTheme="majorHAnsi" w:hAnsiTheme="majorHAnsi" w:cstheme="majorHAnsi"/>
                    </w:rPr>
                  </w:pPr>
                </w:p>
              </w:tc>
              <w:tc>
                <w:tcPr>
                  <w:tcW w:w="2037" w:type="dxa"/>
                </w:tcPr>
                <w:p w14:paraId="4BA67861" w14:textId="77777777" w:rsidR="009B7A18" w:rsidRPr="001B6C21" w:rsidRDefault="009B7A18" w:rsidP="009B7A18">
                  <w:pPr>
                    <w:widowControl w:val="0"/>
                    <w:rPr>
                      <w:rFonts w:asciiTheme="majorHAnsi" w:hAnsiTheme="majorHAnsi" w:cstheme="majorHAnsi"/>
                    </w:rPr>
                  </w:pPr>
                </w:p>
              </w:tc>
            </w:tr>
            <w:tr w:rsidR="00C3181D" w:rsidRPr="001B6C21" w14:paraId="0DDF5647" w14:textId="77777777" w:rsidTr="00C3181D">
              <w:tc>
                <w:tcPr>
                  <w:tcW w:w="6400" w:type="dxa"/>
                </w:tcPr>
                <w:p w14:paraId="59B617CA" w14:textId="53A8AED4" w:rsidR="009B7A18" w:rsidRPr="001B6C21" w:rsidRDefault="00C3181D" w:rsidP="009B7A18">
                  <w:pPr>
                    <w:widowControl w:val="0"/>
                    <w:rPr>
                      <w:rFonts w:asciiTheme="majorHAnsi" w:hAnsiTheme="majorHAnsi" w:cstheme="majorHAnsi"/>
                    </w:rPr>
                  </w:pPr>
                  <w:r w:rsidRPr="001B6C21">
                    <w:rPr>
                      <w:rFonts w:asciiTheme="majorHAnsi" w:hAnsiTheme="majorHAnsi" w:cstheme="majorHAnsi"/>
                    </w:rPr>
                    <w:t xml:space="preserve">A lot of people are included in the creation of video games. </w:t>
                  </w:r>
                </w:p>
              </w:tc>
              <w:tc>
                <w:tcPr>
                  <w:tcW w:w="1559" w:type="dxa"/>
                </w:tcPr>
                <w:p w14:paraId="39BB82B0" w14:textId="77777777" w:rsidR="009B7A18" w:rsidRPr="001B6C21" w:rsidRDefault="009B7A18" w:rsidP="009B7A18">
                  <w:pPr>
                    <w:widowControl w:val="0"/>
                    <w:rPr>
                      <w:rFonts w:asciiTheme="majorHAnsi" w:hAnsiTheme="majorHAnsi" w:cstheme="majorHAnsi"/>
                    </w:rPr>
                  </w:pPr>
                </w:p>
              </w:tc>
              <w:tc>
                <w:tcPr>
                  <w:tcW w:w="2037" w:type="dxa"/>
                </w:tcPr>
                <w:p w14:paraId="69917FC3" w14:textId="77777777" w:rsidR="009B7A18" w:rsidRPr="001B6C21" w:rsidRDefault="009B7A18" w:rsidP="009B7A18">
                  <w:pPr>
                    <w:widowControl w:val="0"/>
                    <w:rPr>
                      <w:rFonts w:asciiTheme="majorHAnsi" w:hAnsiTheme="majorHAnsi" w:cstheme="majorHAnsi"/>
                    </w:rPr>
                  </w:pPr>
                </w:p>
              </w:tc>
            </w:tr>
            <w:tr w:rsidR="00C3181D" w:rsidRPr="001B6C21" w14:paraId="4E1217F2" w14:textId="77777777" w:rsidTr="00C3181D">
              <w:tc>
                <w:tcPr>
                  <w:tcW w:w="6400" w:type="dxa"/>
                </w:tcPr>
                <w:p w14:paraId="038E2CC0" w14:textId="3B5F8866" w:rsidR="00C3181D" w:rsidRPr="001B6C21" w:rsidRDefault="00C3181D" w:rsidP="009B7A18">
                  <w:pPr>
                    <w:widowControl w:val="0"/>
                    <w:rPr>
                      <w:rFonts w:asciiTheme="majorHAnsi" w:hAnsiTheme="majorHAnsi" w:cstheme="majorHAnsi"/>
                    </w:rPr>
                  </w:pPr>
                  <w:r w:rsidRPr="001B6C21">
                    <w:rPr>
                      <w:rFonts w:asciiTheme="majorHAnsi" w:hAnsiTheme="majorHAnsi" w:cstheme="majorHAnsi"/>
                    </w:rPr>
                    <w:t xml:space="preserve">Video games are mostly aimed at children. </w:t>
                  </w:r>
                </w:p>
              </w:tc>
              <w:tc>
                <w:tcPr>
                  <w:tcW w:w="1559" w:type="dxa"/>
                </w:tcPr>
                <w:p w14:paraId="005778FA" w14:textId="77777777" w:rsidR="00C3181D" w:rsidRPr="001B6C21" w:rsidRDefault="00C3181D" w:rsidP="009B7A18">
                  <w:pPr>
                    <w:widowControl w:val="0"/>
                    <w:rPr>
                      <w:rFonts w:asciiTheme="majorHAnsi" w:hAnsiTheme="majorHAnsi" w:cstheme="majorHAnsi"/>
                    </w:rPr>
                  </w:pPr>
                </w:p>
              </w:tc>
              <w:tc>
                <w:tcPr>
                  <w:tcW w:w="2037" w:type="dxa"/>
                </w:tcPr>
                <w:p w14:paraId="36C8BD47" w14:textId="77777777" w:rsidR="00C3181D" w:rsidRPr="001B6C21" w:rsidRDefault="00C3181D" w:rsidP="009B7A18">
                  <w:pPr>
                    <w:widowControl w:val="0"/>
                    <w:rPr>
                      <w:rFonts w:asciiTheme="majorHAnsi" w:hAnsiTheme="majorHAnsi" w:cstheme="majorHAnsi"/>
                    </w:rPr>
                  </w:pPr>
                </w:p>
              </w:tc>
            </w:tr>
          </w:tbl>
          <w:p w14:paraId="4BEB801F" w14:textId="77777777" w:rsidR="0050659B" w:rsidRPr="001B6C21" w:rsidRDefault="007B79A4" w:rsidP="00C3181D">
            <w:pPr>
              <w:pStyle w:val="ListParagraph"/>
              <w:widowControl w:val="0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</w:rPr>
            </w:pPr>
            <w:r w:rsidRPr="001B6C21">
              <w:rPr>
                <w:rFonts w:asciiTheme="majorHAnsi" w:hAnsiTheme="majorHAnsi" w:cstheme="majorHAnsi"/>
              </w:rPr>
              <w:t xml:space="preserve"> </w:t>
            </w:r>
            <w:r w:rsidR="001E37E5" w:rsidRPr="001B6C21">
              <w:rPr>
                <w:rFonts w:asciiTheme="majorHAnsi" w:hAnsiTheme="majorHAnsi" w:cstheme="majorHAnsi"/>
              </w:rPr>
              <w:t xml:space="preserve">What </w:t>
            </w:r>
            <w:r w:rsidR="00C3181D" w:rsidRPr="001B6C21">
              <w:rPr>
                <w:rFonts w:asciiTheme="majorHAnsi" w:hAnsiTheme="majorHAnsi" w:cstheme="majorHAnsi"/>
              </w:rPr>
              <w:t xml:space="preserve">are video games? </w:t>
            </w:r>
          </w:p>
          <w:p w14:paraId="46462D27" w14:textId="77777777" w:rsidR="00C3181D" w:rsidRPr="001B6C21" w:rsidRDefault="00C3181D" w:rsidP="00C3181D">
            <w:pPr>
              <w:pStyle w:val="ListParagraph"/>
              <w:widowControl w:val="0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</w:rPr>
            </w:pPr>
            <w:r w:rsidRPr="001B6C21">
              <w:rPr>
                <w:rFonts w:asciiTheme="majorHAnsi" w:hAnsiTheme="majorHAnsi" w:cstheme="majorHAnsi"/>
              </w:rPr>
              <w:t>What was the 1</w:t>
            </w:r>
            <w:r w:rsidRPr="001B6C21">
              <w:rPr>
                <w:rFonts w:asciiTheme="majorHAnsi" w:hAnsiTheme="majorHAnsi" w:cstheme="majorHAnsi"/>
                <w:vertAlign w:val="superscript"/>
              </w:rPr>
              <w:t>st</w:t>
            </w:r>
            <w:r w:rsidRPr="001B6C21">
              <w:rPr>
                <w:rFonts w:asciiTheme="majorHAnsi" w:hAnsiTheme="majorHAnsi" w:cstheme="majorHAnsi"/>
              </w:rPr>
              <w:t xml:space="preserve"> type of video game? </w:t>
            </w:r>
          </w:p>
          <w:p w14:paraId="0D9F8E3B" w14:textId="77777777" w:rsidR="00C3181D" w:rsidRPr="001B6C21" w:rsidRDefault="00C3181D" w:rsidP="00C3181D">
            <w:pPr>
              <w:pStyle w:val="ListParagraph"/>
              <w:widowControl w:val="0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</w:rPr>
            </w:pPr>
            <w:r w:rsidRPr="001B6C21">
              <w:rPr>
                <w:rFonts w:asciiTheme="majorHAnsi" w:hAnsiTheme="majorHAnsi" w:cstheme="majorHAnsi"/>
              </w:rPr>
              <w:t xml:space="preserve">When was the earliest example of a video game? </w:t>
            </w:r>
          </w:p>
          <w:p w14:paraId="42466212" w14:textId="77777777" w:rsidR="00C3181D" w:rsidRPr="001B6C21" w:rsidRDefault="00C3181D" w:rsidP="00C3181D">
            <w:pPr>
              <w:pStyle w:val="ListParagraph"/>
              <w:widowControl w:val="0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</w:rPr>
            </w:pPr>
            <w:r w:rsidRPr="001B6C21">
              <w:rPr>
                <w:rFonts w:asciiTheme="majorHAnsi" w:hAnsiTheme="majorHAnsi" w:cstheme="majorHAnsi"/>
              </w:rPr>
              <w:t>Which games allow children to develop their creative side?</w:t>
            </w:r>
          </w:p>
          <w:p w14:paraId="40C71403" w14:textId="77777777" w:rsidR="00C3181D" w:rsidRPr="001B6C21" w:rsidRDefault="00C3181D" w:rsidP="00C3181D">
            <w:pPr>
              <w:pStyle w:val="ListParagraph"/>
              <w:widowControl w:val="0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</w:rPr>
            </w:pPr>
            <w:r w:rsidRPr="001B6C21">
              <w:rPr>
                <w:rFonts w:asciiTheme="majorHAnsi" w:hAnsiTheme="majorHAnsi" w:cstheme="majorHAnsi"/>
              </w:rPr>
              <w:t xml:space="preserve">Name two elements of creating a game. </w:t>
            </w:r>
          </w:p>
          <w:p w14:paraId="5B813CB0" w14:textId="037B2402" w:rsidR="00C3181D" w:rsidRPr="001B6C21" w:rsidRDefault="00C3181D" w:rsidP="00C3181D">
            <w:pPr>
              <w:pStyle w:val="ListParagraph"/>
              <w:widowControl w:val="0"/>
              <w:numPr>
                <w:ilvl w:val="0"/>
                <w:numId w:val="1"/>
              </w:numPr>
              <w:spacing w:line="240" w:lineRule="auto"/>
              <w:rPr>
                <w:rFonts w:asciiTheme="majorHAnsi" w:hAnsiTheme="majorHAnsi" w:cstheme="majorHAnsi"/>
                <w:color w:val="0070C0"/>
              </w:rPr>
            </w:pPr>
            <w:r w:rsidRPr="001B6C21">
              <w:rPr>
                <w:rFonts w:asciiTheme="majorHAnsi" w:hAnsiTheme="majorHAnsi" w:cstheme="majorHAnsi"/>
              </w:rPr>
              <w:t>What are the arguments for and against?</w:t>
            </w:r>
          </w:p>
        </w:tc>
      </w:tr>
    </w:tbl>
    <w:p w14:paraId="51B2A8CF" w14:textId="77777777" w:rsidR="00A3684E" w:rsidRPr="001B6C21" w:rsidRDefault="00A3684E">
      <w:pPr>
        <w:rPr>
          <w:rFonts w:asciiTheme="majorHAnsi" w:hAnsiTheme="majorHAnsi" w:cstheme="majorHAnsi"/>
          <w:sz w:val="28"/>
          <w:szCs w:val="28"/>
        </w:rPr>
      </w:pPr>
    </w:p>
    <w:tbl>
      <w:tblPr>
        <w:tblW w:w="1020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206"/>
      </w:tblGrid>
      <w:tr w:rsidR="009A7953" w:rsidRPr="001B6C21" w14:paraId="24F91CE8" w14:textId="77777777" w:rsidTr="00C910FF">
        <w:tc>
          <w:tcPr>
            <w:tcW w:w="102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02E2D7" w14:textId="7450BA99" w:rsidR="009A7953" w:rsidRPr="001B6C21" w:rsidRDefault="009A7953" w:rsidP="00C910FF">
            <w:pPr>
              <w:widowControl w:val="0"/>
              <w:spacing w:before="200" w:after="200"/>
              <w:ind w:left="720" w:hanging="360"/>
              <w:jc w:val="center"/>
              <w:rPr>
                <w:rFonts w:asciiTheme="majorHAnsi" w:hAnsiTheme="majorHAnsi" w:cstheme="majorHAnsi"/>
                <w:b/>
                <w:sz w:val="28"/>
                <w:szCs w:val="28"/>
                <w:u w:val="single"/>
              </w:rPr>
            </w:pPr>
            <w:r w:rsidRPr="001B6C21">
              <w:rPr>
                <w:rFonts w:asciiTheme="majorHAnsi" w:hAnsiTheme="majorHAnsi" w:cstheme="majorHAnsi"/>
                <w:b/>
                <w:noProof/>
                <w:sz w:val="28"/>
                <w:szCs w:val="28"/>
                <w:u w:val="single"/>
              </w:rPr>
              <w:drawing>
                <wp:anchor distT="114300" distB="114300" distL="114300" distR="114300" simplePos="0" relativeHeight="251660288" behindDoc="0" locked="0" layoutInCell="1" hidden="0" allowOverlap="1" wp14:anchorId="7F7755E0" wp14:editId="20266A0A">
                  <wp:simplePos x="0" y="0"/>
                  <wp:positionH relativeFrom="column">
                    <wp:posOffset>5537200</wp:posOffset>
                  </wp:positionH>
                  <wp:positionV relativeFrom="paragraph">
                    <wp:posOffset>0</wp:posOffset>
                  </wp:positionV>
                  <wp:extent cx="822941" cy="984500"/>
                  <wp:effectExtent l="0" t="0" r="0" b="0"/>
                  <wp:wrapSquare wrapText="bothSides" distT="114300" distB="114300" distL="114300" distR="114300"/>
                  <wp:docPr id="3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2941" cy="984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 w:rsidRPr="001B6C21">
              <w:rPr>
                <w:rFonts w:asciiTheme="majorHAnsi" w:hAnsiTheme="majorHAnsi" w:cstheme="majorHAnsi"/>
                <w:b/>
                <w:sz w:val="28"/>
                <w:szCs w:val="28"/>
                <w:u w:val="single"/>
              </w:rPr>
              <w:t xml:space="preserve">Vital Vocabulary: </w:t>
            </w:r>
            <w:r w:rsidR="00E7568F" w:rsidRPr="001B6C21">
              <w:rPr>
                <w:rFonts w:asciiTheme="majorHAnsi" w:hAnsiTheme="majorHAnsi" w:cstheme="majorHAnsi"/>
                <w:b/>
                <w:sz w:val="28"/>
                <w:szCs w:val="28"/>
                <w:u w:val="single"/>
              </w:rPr>
              <w:t xml:space="preserve">Non Fiction – </w:t>
            </w:r>
            <w:r w:rsidR="00C3181D" w:rsidRPr="001B6C21">
              <w:rPr>
                <w:rFonts w:asciiTheme="majorHAnsi" w:hAnsiTheme="majorHAnsi" w:cstheme="majorHAnsi"/>
                <w:b/>
                <w:sz w:val="28"/>
                <w:szCs w:val="28"/>
                <w:u w:val="single"/>
              </w:rPr>
              <w:t>Balanced argument text</w:t>
            </w:r>
          </w:p>
          <w:p w14:paraId="7C4FA2A9" w14:textId="77777777" w:rsidR="00C3181D" w:rsidRPr="001B6C21" w:rsidRDefault="00A571DC" w:rsidP="00C3181D">
            <w:pPr>
              <w:pStyle w:val="ListParagraph"/>
              <w:widowControl w:val="0"/>
              <w:numPr>
                <w:ilvl w:val="0"/>
                <w:numId w:val="15"/>
              </w:numPr>
              <w:spacing w:line="240" w:lineRule="auto"/>
              <w:rPr>
                <w:rFonts w:asciiTheme="majorHAnsi" w:hAnsiTheme="majorHAnsi" w:cstheme="majorHAnsi"/>
              </w:rPr>
            </w:pPr>
            <w:r w:rsidRPr="001B6C21">
              <w:rPr>
                <w:rFonts w:asciiTheme="majorHAnsi" w:hAnsiTheme="majorHAnsi" w:cstheme="majorHAnsi"/>
              </w:rPr>
              <w:t xml:space="preserve"> </w:t>
            </w:r>
            <w:r w:rsidR="00C3181D" w:rsidRPr="001B6C21">
              <w:rPr>
                <w:rFonts w:asciiTheme="majorHAnsi" w:hAnsiTheme="majorHAnsi" w:cstheme="majorHAnsi"/>
              </w:rPr>
              <w:t xml:space="preserve">Find and copy the word that tells the readers that devices can be easily moved around. </w:t>
            </w:r>
          </w:p>
          <w:p w14:paraId="7DC95396" w14:textId="77777777" w:rsidR="00C3181D" w:rsidRPr="001B6C21" w:rsidRDefault="00C3181D" w:rsidP="00C3181D">
            <w:pPr>
              <w:pStyle w:val="ListParagraph"/>
              <w:widowControl w:val="0"/>
              <w:numPr>
                <w:ilvl w:val="0"/>
                <w:numId w:val="15"/>
              </w:numPr>
              <w:spacing w:line="240" w:lineRule="auto"/>
              <w:rPr>
                <w:rFonts w:asciiTheme="majorHAnsi" w:hAnsiTheme="majorHAnsi" w:cstheme="majorHAnsi"/>
              </w:rPr>
            </w:pPr>
            <w:r w:rsidRPr="001B6C21">
              <w:rPr>
                <w:rFonts w:asciiTheme="majorHAnsi" w:hAnsiTheme="majorHAnsi" w:cstheme="majorHAnsi"/>
              </w:rPr>
              <w:t xml:space="preserve">How do parents know the game is suitable for their child? </w:t>
            </w:r>
          </w:p>
          <w:p w14:paraId="6FCCEE18" w14:textId="77777777" w:rsidR="00C3181D" w:rsidRPr="001B6C21" w:rsidRDefault="00C3181D" w:rsidP="00C3181D">
            <w:pPr>
              <w:pStyle w:val="ListParagraph"/>
              <w:widowControl w:val="0"/>
              <w:numPr>
                <w:ilvl w:val="0"/>
                <w:numId w:val="15"/>
              </w:numPr>
              <w:spacing w:line="240" w:lineRule="auto"/>
              <w:rPr>
                <w:rFonts w:asciiTheme="majorHAnsi" w:hAnsiTheme="majorHAnsi" w:cstheme="majorHAnsi"/>
              </w:rPr>
            </w:pPr>
            <w:r w:rsidRPr="001B6C21">
              <w:rPr>
                <w:rFonts w:asciiTheme="majorHAnsi" w:hAnsiTheme="majorHAnsi" w:cstheme="majorHAnsi"/>
              </w:rPr>
              <w:t xml:space="preserve">Find and copy one example of a causal conjunction and one example of a contrasting conjunction. </w:t>
            </w:r>
          </w:p>
          <w:p w14:paraId="4B3C5957" w14:textId="77777777" w:rsidR="00C3181D" w:rsidRPr="001B6C21" w:rsidRDefault="00C3181D" w:rsidP="00C3181D">
            <w:pPr>
              <w:pStyle w:val="ListParagraph"/>
              <w:widowControl w:val="0"/>
              <w:numPr>
                <w:ilvl w:val="0"/>
                <w:numId w:val="15"/>
              </w:numPr>
              <w:spacing w:line="240" w:lineRule="auto"/>
              <w:rPr>
                <w:rFonts w:asciiTheme="majorHAnsi" w:hAnsiTheme="majorHAnsi" w:cstheme="majorHAnsi"/>
              </w:rPr>
            </w:pPr>
            <w:r w:rsidRPr="001B6C21">
              <w:rPr>
                <w:rFonts w:asciiTheme="majorHAnsi" w:hAnsiTheme="majorHAnsi" w:cstheme="majorHAnsi"/>
              </w:rPr>
              <w:t xml:space="preserve">Why can video games be harmful to children? </w:t>
            </w:r>
          </w:p>
          <w:p w14:paraId="75CA3436" w14:textId="77777777" w:rsidR="00C3181D" w:rsidRPr="001B6C21" w:rsidRDefault="00C3181D" w:rsidP="00C3181D">
            <w:pPr>
              <w:pStyle w:val="ListParagraph"/>
              <w:widowControl w:val="0"/>
              <w:numPr>
                <w:ilvl w:val="0"/>
                <w:numId w:val="15"/>
              </w:numPr>
              <w:spacing w:line="240" w:lineRule="auto"/>
              <w:rPr>
                <w:rFonts w:asciiTheme="majorHAnsi" w:hAnsiTheme="majorHAnsi" w:cstheme="majorHAnsi"/>
              </w:rPr>
            </w:pPr>
            <w:r w:rsidRPr="001B6C21">
              <w:rPr>
                <w:rFonts w:asciiTheme="majorHAnsi" w:hAnsiTheme="majorHAnsi" w:cstheme="majorHAnsi"/>
              </w:rPr>
              <w:t xml:space="preserve">How have games advanced? </w:t>
            </w:r>
          </w:p>
          <w:p w14:paraId="5A990B76" w14:textId="77777777" w:rsidR="00C3181D" w:rsidRPr="001B6C21" w:rsidRDefault="00C3181D" w:rsidP="00C3181D">
            <w:pPr>
              <w:pStyle w:val="ListParagraph"/>
              <w:widowControl w:val="0"/>
              <w:numPr>
                <w:ilvl w:val="0"/>
                <w:numId w:val="15"/>
              </w:numPr>
              <w:spacing w:line="240" w:lineRule="auto"/>
              <w:rPr>
                <w:rFonts w:asciiTheme="majorHAnsi" w:hAnsiTheme="majorHAnsi" w:cstheme="majorHAnsi"/>
              </w:rPr>
            </w:pPr>
            <w:r w:rsidRPr="001B6C21">
              <w:rPr>
                <w:rFonts w:asciiTheme="majorHAnsi" w:hAnsiTheme="majorHAnsi" w:cstheme="majorHAnsi"/>
              </w:rPr>
              <w:t>Which word has the author used to show that video games are dominating and controlling?</w:t>
            </w:r>
          </w:p>
          <w:p w14:paraId="590B639B" w14:textId="5ACDF59F" w:rsidR="0050659B" w:rsidRPr="001B6C21" w:rsidRDefault="00C3181D" w:rsidP="00C3181D">
            <w:pPr>
              <w:pStyle w:val="ListParagraph"/>
              <w:widowControl w:val="0"/>
              <w:numPr>
                <w:ilvl w:val="0"/>
                <w:numId w:val="15"/>
              </w:numPr>
              <w:spacing w:line="240" w:lineRule="auto"/>
              <w:rPr>
                <w:rFonts w:asciiTheme="majorHAnsi" w:hAnsiTheme="majorHAnsi" w:cstheme="majorHAnsi"/>
                <w:color w:val="3366FF"/>
              </w:rPr>
            </w:pPr>
            <w:r w:rsidRPr="001B6C21">
              <w:rPr>
                <w:rFonts w:asciiTheme="majorHAnsi" w:hAnsiTheme="majorHAnsi" w:cstheme="majorHAnsi"/>
              </w:rPr>
              <w:t>Who could children disclose their information to?</w:t>
            </w:r>
            <w:r w:rsidR="0050659B" w:rsidRPr="001B6C21">
              <w:rPr>
                <w:rFonts w:asciiTheme="majorHAnsi" w:hAnsiTheme="majorHAnsi" w:cstheme="majorHAnsi"/>
              </w:rPr>
              <w:t xml:space="preserve"> </w:t>
            </w:r>
          </w:p>
        </w:tc>
      </w:tr>
    </w:tbl>
    <w:p w14:paraId="25B86366" w14:textId="77777777" w:rsidR="007B79A4" w:rsidRPr="001B6C21" w:rsidRDefault="007B79A4">
      <w:pPr>
        <w:rPr>
          <w:rFonts w:asciiTheme="majorHAnsi" w:hAnsiTheme="majorHAnsi" w:cstheme="majorHAnsi"/>
          <w:sz w:val="28"/>
          <w:szCs w:val="28"/>
        </w:rPr>
      </w:pPr>
    </w:p>
    <w:tbl>
      <w:tblPr>
        <w:tblW w:w="1020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206"/>
      </w:tblGrid>
      <w:tr w:rsidR="009A7953" w:rsidRPr="001B6C21" w14:paraId="58499568" w14:textId="77777777" w:rsidTr="00C910FF">
        <w:tc>
          <w:tcPr>
            <w:tcW w:w="102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CA152D" w14:textId="143E7225" w:rsidR="009A7953" w:rsidRPr="001B6C21" w:rsidRDefault="009A7953" w:rsidP="00C910FF">
            <w:pPr>
              <w:widowControl w:val="0"/>
              <w:ind w:left="720" w:hanging="360"/>
              <w:jc w:val="center"/>
              <w:rPr>
                <w:rFonts w:asciiTheme="majorHAnsi" w:hAnsiTheme="majorHAnsi" w:cstheme="majorHAnsi"/>
                <w:b/>
                <w:sz w:val="28"/>
                <w:szCs w:val="28"/>
                <w:u w:val="single"/>
              </w:rPr>
            </w:pPr>
            <w:r w:rsidRPr="001B6C21">
              <w:rPr>
                <w:rFonts w:asciiTheme="majorHAnsi" w:hAnsiTheme="majorHAnsi" w:cstheme="majorHAnsi"/>
                <w:b/>
                <w:noProof/>
                <w:sz w:val="28"/>
                <w:szCs w:val="28"/>
                <w:u w:val="single"/>
              </w:rPr>
              <w:drawing>
                <wp:anchor distT="114300" distB="114300" distL="114300" distR="114300" simplePos="0" relativeHeight="251662336" behindDoc="0" locked="0" layoutInCell="1" hidden="0" allowOverlap="1" wp14:anchorId="7CBEB841" wp14:editId="3BAF7F6A">
                  <wp:simplePos x="0" y="0"/>
                  <wp:positionH relativeFrom="column">
                    <wp:posOffset>5632450</wp:posOffset>
                  </wp:positionH>
                  <wp:positionV relativeFrom="paragraph">
                    <wp:posOffset>0</wp:posOffset>
                  </wp:positionV>
                  <wp:extent cx="714125" cy="798140"/>
                  <wp:effectExtent l="0" t="0" r="0" b="0"/>
                  <wp:wrapSquare wrapText="bothSides" distT="114300" distB="114300" distL="114300" distR="114300"/>
                  <wp:docPr id="1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125" cy="79814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 w:rsidR="00701880" w:rsidRPr="001B6C21">
              <w:rPr>
                <w:rFonts w:asciiTheme="majorHAnsi" w:hAnsiTheme="majorHAnsi" w:cstheme="majorHAnsi"/>
                <w:b/>
                <w:sz w:val="28"/>
                <w:szCs w:val="28"/>
                <w:u w:val="single"/>
              </w:rPr>
              <w:t>Thinking C</w:t>
            </w:r>
            <w:r w:rsidRPr="001B6C21">
              <w:rPr>
                <w:rFonts w:asciiTheme="majorHAnsi" w:hAnsiTheme="majorHAnsi" w:cstheme="majorHAnsi"/>
                <w:b/>
                <w:sz w:val="28"/>
                <w:szCs w:val="28"/>
                <w:u w:val="single"/>
              </w:rPr>
              <w:t xml:space="preserve">aps: </w:t>
            </w:r>
            <w:r w:rsidR="00E7568F" w:rsidRPr="001B6C21">
              <w:rPr>
                <w:rFonts w:asciiTheme="majorHAnsi" w:hAnsiTheme="majorHAnsi" w:cstheme="majorHAnsi"/>
                <w:b/>
                <w:sz w:val="28"/>
                <w:szCs w:val="28"/>
                <w:u w:val="single"/>
              </w:rPr>
              <w:t xml:space="preserve">Non Fiction – </w:t>
            </w:r>
            <w:r w:rsidR="00C3181D" w:rsidRPr="001B6C21">
              <w:rPr>
                <w:rFonts w:asciiTheme="majorHAnsi" w:hAnsiTheme="majorHAnsi" w:cstheme="majorHAnsi"/>
                <w:b/>
                <w:sz w:val="28"/>
                <w:szCs w:val="28"/>
                <w:u w:val="single"/>
              </w:rPr>
              <w:t>Balanced argument text</w:t>
            </w:r>
          </w:p>
          <w:p w14:paraId="0A3C84BD" w14:textId="77777777" w:rsidR="001E37E5" w:rsidRPr="001B6C21" w:rsidRDefault="00C3181D" w:rsidP="001E37E5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rFonts w:asciiTheme="majorHAnsi" w:hAnsiTheme="majorHAnsi" w:cstheme="majorHAnsi"/>
                <w:szCs w:val="20"/>
              </w:rPr>
            </w:pPr>
            <w:r w:rsidRPr="001B6C21">
              <w:rPr>
                <w:rFonts w:asciiTheme="majorHAnsi" w:hAnsiTheme="majorHAnsi" w:cstheme="majorHAnsi"/>
                <w:szCs w:val="20"/>
              </w:rPr>
              <w:t>Why do you think the author has included their own recommendations in the text? 2 marks</w:t>
            </w:r>
          </w:p>
          <w:p w14:paraId="67A58B3D" w14:textId="77777777" w:rsidR="00C3181D" w:rsidRPr="001B6C21" w:rsidRDefault="00C3181D" w:rsidP="001E37E5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rFonts w:asciiTheme="majorHAnsi" w:hAnsiTheme="majorHAnsi" w:cstheme="majorHAnsi"/>
                <w:szCs w:val="20"/>
              </w:rPr>
            </w:pPr>
            <w:r w:rsidRPr="001B6C21">
              <w:rPr>
                <w:rFonts w:asciiTheme="majorHAnsi" w:hAnsiTheme="majorHAnsi" w:cstheme="majorHAnsi"/>
                <w:szCs w:val="20"/>
              </w:rPr>
              <w:t xml:space="preserve">Why are the words ‘potential predator’ effective in convincing someone that video games are not appropriate for children? </w:t>
            </w:r>
          </w:p>
          <w:p w14:paraId="6351E84C" w14:textId="50862970" w:rsidR="00C3181D" w:rsidRPr="001B6C21" w:rsidRDefault="00C3181D" w:rsidP="001E37E5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rFonts w:asciiTheme="majorHAnsi" w:hAnsiTheme="majorHAnsi" w:cstheme="majorHAnsi"/>
                <w:szCs w:val="20"/>
              </w:rPr>
            </w:pPr>
            <w:r w:rsidRPr="001B6C21">
              <w:rPr>
                <w:rFonts w:asciiTheme="majorHAnsi" w:hAnsiTheme="majorHAnsi" w:cstheme="majorHAnsi"/>
                <w:szCs w:val="20"/>
              </w:rPr>
              <w:t xml:space="preserve">Which side of the argument do you agree with? Explain your answer. </w:t>
            </w:r>
          </w:p>
        </w:tc>
      </w:tr>
      <w:bookmarkEnd w:id="0"/>
    </w:tbl>
    <w:p w14:paraId="19F5A2E8" w14:textId="77777777" w:rsidR="00A3684E" w:rsidRPr="001B6C21" w:rsidRDefault="00A3684E" w:rsidP="00592BC7">
      <w:pPr>
        <w:rPr>
          <w:rFonts w:asciiTheme="majorHAnsi" w:hAnsiTheme="majorHAnsi" w:cstheme="majorHAnsi"/>
          <w:sz w:val="28"/>
          <w:szCs w:val="28"/>
        </w:rPr>
      </w:pPr>
    </w:p>
    <w:sectPr w:rsidR="00A3684E" w:rsidRPr="001B6C21">
      <w:pgSz w:w="11906" w:h="16838"/>
      <w:pgMar w:top="850" w:right="850" w:bottom="850" w:left="85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36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F28A2"/>
    <w:multiLevelType w:val="hybridMultilevel"/>
    <w:tmpl w:val="1CDC8310"/>
    <w:lvl w:ilvl="0" w:tplc="821C0FD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366B36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A049E9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A0C76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8D4D0F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C9CF89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7EE0EA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A2218A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D3C488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0DE118FC"/>
    <w:multiLevelType w:val="multilevel"/>
    <w:tmpl w:val="640C7A4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2995779A"/>
    <w:multiLevelType w:val="hybridMultilevel"/>
    <w:tmpl w:val="648244DC"/>
    <w:lvl w:ilvl="0" w:tplc="3EEA050E">
      <w:start w:val="1"/>
      <w:numFmt w:val="decimal"/>
      <w:lvlText w:val="%1."/>
      <w:lvlJc w:val="left"/>
      <w:pPr>
        <w:ind w:left="1080" w:hanging="720"/>
      </w:pPr>
      <w:rPr>
        <w:rFonts w:ascii="Letter-join Plus 36" w:eastAsia="Arial" w:hAnsi="Letter-join Plus 36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EC2272"/>
    <w:multiLevelType w:val="hybridMultilevel"/>
    <w:tmpl w:val="86747D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8773A8"/>
    <w:multiLevelType w:val="hybridMultilevel"/>
    <w:tmpl w:val="11568268"/>
    <w:lvl w:ilvl="0" w:tplc="34B0B92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07DB2"/>
    <w:multiLevelType w:val="hybridMultilevel"/>
    <w:tmpl w:val="F47AB348"/>
    <w:lvl w:ilvl="0" w:tplc="3EEA050E">
      <w:start w:val="1"/>
      <w:numFmt w:val="decimal"/>
      <w:lvlText w:val="%1."/>
      <w:lvlJc w:val="left"/>
      <w:pPr>
        <w:ind w:left="1080" w:hanging="720"/>
      </w:pPr>
      <w:rPr>
        <w:rFonts w:ascii="Letter-join Plus 36" w:eastAsia="Arial" w:hAnsi="Letter-join Plus 36" w:cs="Arial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9C2FE2"/>
    <w:multiLevelType w:val="hybridMultilevel"/>
    <w:tmpl w:val="BDAA9E90"/>
    <w:lvl w:ilvl="0" w:tplc="634E0E5E">
      <w:start w:val="1"/>
      <w:numFmt w:val="decimal"/>
      <w:lvlText w:val="%1."/>
      <w:lvlJc w:val="left"/>
      <w:pPr>
        <w:ind w:left="720" w:hanging="360"/>
      </w:pPr>
      <w:rPr>
        <w:rFonts w:eastAsia="Arial"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4716B1"/>
    <w:multiLevelType w:val="hybridMultilevel"/>
    <w:tmpl w:val="10284ADE"/>
    <w:lvl w:ilvl="0" w:tplc="90C6A8F4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8E0DC5"/>
    <w:multiLevelType w:val="hybridMultilevel"/>
    <w:tmpl w:val="CF323CE6"/>
    <w:lvl w:ilvl="0" w:tplc="E59E7834">
      <w:start w:val="1"/>
      <w:numFmt w:val="decimal"/>
      <w:lvlText w:val="%1."/>
      <w:lvlJc w:val="left"/>
      <w:pPr>
        <w:ind w:left="1135" w:hanging="375"/>
      </w:pPr>
      <w:rPr>
        <w:rFonts w:eastAsia="Arial" w:hint="default"/>
      </w:rPr>
    </w:lvl>
    <w:lvl w:ilvl="1" w:tplc="08090019" w:tentative="1">
      <w:start w:val="1"/>
      <w:numFmt w:val="lowerLetter"/>
      <w:lvlText w:val="%2."/>
      <w:lvlJc w:val="left"/>
      <w:pPr>
        <w:ind w:left="1840" w:hanging="360"/>
      </w:pPr>
    </w:lvl>
    <w:lvl w:ilvl="2" w:tplc="0809001B" w:tentative="1">
      <w:start w:val="1"/>
      <w:numFmt w:val="lowerRoman"/>
      <w:lvlText w:val="%3."/>
      <w:lvlJc w:val="right"/>
      <w:pPr>
        <w:ind w:left="2560" w:hanging="180"/>
      </w:pPr>
    </w:lvl>
    <w:lvl w:ilvl="3" w:tplc="0809000F" w:tentative="1">
      <w:start w:val="1"/>
      <w:numFmt w:val="decimal"/>
      <w:lvlText w:val="%4."/>
      <w:lvlJc w:val="left"/>
      <w:pPr>
        <w:ind w:left="3280" w:hanging="360"/>
      </w:pPr>
    </w:lvl>
    <w:lvl w:ilvl="4" w:tplc="08090019" w:tentative="1">
      <w:start w:val="1"/>
      <w:numFmt w:val="lowerLetter"/>
      <w:lvlText w:val="%5."/>
      <w:lvlJc w:val="left"/>
      <w:pPr>
        <w:ind w:left="4000" w:hanging="360"/>
      </w:pPr>
    </w:lvl>
    <w:lvl w:ilvl="5" w:tplc="0809001B" w:tentative="1">
      <w:start w:val="1"/>
      <w:numFmt w:val="lowerRoman"/>
      <w:lvlText w:val="%6."/>
      <w:lvlJc w:val="right"/>
      <w:pPr>
        <w:ind w:left="4720" w:hanging="180"/>
      </w:pPr>
    </w:lvl>
    <w:lvl w:ilvl="6" w:tplc="0809000F" w:tentative="1">
      <w:start w:val="1"/>
      <w:numFmt w:val="decimal"/>
      <w:lvlText w:val="%7."/>
      <w:lvlJc w:val="left"/>
      <w:pPr>
        <w:ind w:left="5440" w:hanging="360"/>
      </w:pPr>
    </w:lvl>
    <w:lvl w:ilvl="7" w:tplc="08090019" w:tentative="1">
      <w:start w:val="1"/>
      <w:numFmt w:val="lowerLetter"/>
      <w:lvlText w:val="%8."/>
      <w:lvlJc w:val="left"/>
      <w:pPr>
        <w:ind w:left="6160" w:hanging="360"/>
      </w:pPr>
    </w:lvl>
    <w:lvl w:ilvl="8" w:tplc="0809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9" w15:restartNumberingAfterBreak="0">
    <w:nsid w:val="58A2786C"/>
    <w:multiLevelType w:val="hybridMultilevel"/>
    <w:tmpl w:val="B4C67F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B41B3F"/>
    <w:multiLevelType w:val="hybridMultilevel"/>
    <w:tmpl w:val="5DBEAD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56604"/>
    <w:multiLevelType w:val="hybridMultilevel"/>
    <w:tmpl w:val="E18A19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006712"/>
    <w:multiLevelType w:val="hybridMultilevel"/>
    <w:tmpl w:val="255CB1D4"/>
    <w:lvl w:ilvl="0" w:tplc="7E4829F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E626F4"/>
    <w:multiLevelType w:val="hybridMultilevel"/>
    <w:tmpl w:val="D8606D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1B2683"/>
    <w:multiLevelType w:val="hybridMultilevel"/>
    <w:tmpl w:val="CA06D5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13"/>
  </w:num>
  <w:num w:numId="4">
    <w:abstractNumId w:val="7"/>
  </w:num>
  <w:num w:numId="5">
    <w:abstractNumId w:val="8"/>
  </w:num>
  <w:num w:numId="6">
    <w:abstractNumId w:val="1"/>
  </w:num>
  <w:num w:numId="7">
    <w:abstractNumId w:val="11"/>
  </w:num>
  <w:num w:numId="8">
    <w:abstractNumId w:val="2"/>
  </w:num>
  <w:num w:numId="9">
    <w:abstractNumId w:val="5"/>
  </w:num>
  <w:num w:numId="10">
    <w:abstractNumId w:val="4"/>
  </w:num>
  <w:num w:numId="11">
    <w:abstractNumId w:val="0"/>
  </w:num>
  <w:num w:numId="12">
    <w:abstractNumId w:val="3"/>
  </w:num>
  <w:num w:numId="13">
    <w:abstractNumId w:val="9"/>
  </w:num>
  <w:num w:numId="14">
    <w:abstractNumId w:val="14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84E"/>
    <w:rsid w:val="0000109A"/>
    <w:rsid w:val="00023204"/>
    <w:rsid w:val="00023B6F"/>
    <w:rsid w:val="00114FB3"/>
    <w:rsid w:val="00161D01"/>
    <w:rsid w:val="001B6C21"/>
    <w:rsid w:val="001E37E5"/>
    <w:rsid w:val="0025355A"/>
    <w:rsid w:val="00297303"/>
    <w:rsid w:val="003402C6"/>
    <w:rsid w:val="00343B93"/>
    <w:rsid w:val="00374CEF"/>
    <w:rsid w:val="003B5F74"/>
    <w:rsid w:val="003F4E5E"/>
    <w:rsid w:val="0050659B"/>
    <w:rsid w:val="00592BC7"/>
    <w:rsid w:val="00633F76"/>
    <w:rsid w:val="0064004E"/>
    <w:rsid w:val="006434DA"/>
    <w:rsid w:val="00701880"/>
    <w:rsid w:val="007B79A4"/>
    <w:rsid w:val="00895B4F"/>
    <w:rsid w:val="009A7953"/>
    <w:rsid w:val="009A7A10"/>
    <w:rsid w:val="009B7A18"/>
    <w:rsid w:val="009E39BC"/>
    <w:rsid w:val="00A3684E"/>
    <w:rsid w:val="00A571DC"/>
    <w:rsid w:val="00AA13E7"/>
    <w:rsid w:val="00B41DCA"/>
    <w:rsid w:val="00B95F84"/>
    <w:rsid w:val="00BC31BE"/>
    <w:rsid w:val="00C3181D"/>
    <w:rsid w:val="00C55F88"/>
    <w:rsid w:val="00E623A6"/>
    <w:rsid w:val="00E7568F"/>
    <w:rsid w:val="00ED5C83"/>
    <w:rsid w:val="00F35A6A"/>
    <w:rsid w:val="00F80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FDCDA9"/>
  <w15:docId w15:val="{7656FE16-5DD6-4404-9DBD-03D18BB50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00109A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ListParagraph">
    <w:name w:val="List Paragraph"/>
    <w:basedOn w:val="Normal"/>
    <w:uiPriority w:val="34"/>
    <w:qFormat/>
    <w:rsid w:val="000010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01880"/>
    <w:pPr>
      <w:tabs>
        <w:tab w:val="center" w:pos="4513"/>
        <w:tab w:val="right" w:pos="9026"/>
      </w:tabs>
      <w:spacing w:line="240" w:lineRule="auto"/>
    </w:pPr>
    <w:rPr>
      <w:rFonts w:asciiTheme="minorHAnsi" w:eastAsiaTheme="minorEastAsia" w:hAnsiTheme="minorHAnsi" w:cstheme="minorBidi"/>
      <w:sz w:val="24"/>
      <w:szCs w:val="24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701880"/>
    <w:rPr>
      <w:rFonts w:asciiTheme="minorHAnsi" w:eastAsiaTheme="minorEastAsia" w:hAnsiTheme="minorHAnsi" w:cstheme="minorBidi"/>
      <w:sz w:val="24"/>
      <w:szCs w:val="24"/>
      <w:lang w:eastAsia="en-US"/>
    </w:rPr>
  </w:style>
  <w:style w:type="table" w:styleId="TableGrid">
    <w:name w:val="Table Grid"/>
    <w:basedOn w:val="TableNormal"/>
    <w:uiPriority w:val="39"/>
    <w:rsid w:val="009B7A1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MrFrost</dc:creator>
  <cp:lastModifiedBy>Miss Purple</cp:lastModifiedBy>
  <cp:revision>2</cp:revision>
  <dcterms:created xsi:type="dcterms:W3CDTF">2021-12-30T12:39:00Z</dcterms:created>
  <dcterms:modified xsi:type="dcterms:W3CDTF">2021-12-30T12:39:00Z</dcterms:modified>
</cp:coreProperties>
</file>